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2" w:rsidRDefault="009F077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C91FCC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:rsidR="00C91FCC" w:rsidRDefault="00C91FCC" w:rsidP="00B50881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(imię i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 </w:t>
      </w:r>
      <w:r w:rsidR="009863F8">
        <w:rPr>
          <w:rFonts w:ascii="Arial" w:hAnsi="Arial" w:cs="Arial"/>
          <w:i/>
          <w:sz w:val="16"/>
          <w:szCs w:val="16"/>
        </w:rPr>
        <w:t xml:space="preserve">   </w:t>
      </w:r>
      <w:r w:rsidR="00B50881">
        <w:rPr>
          <w:rFonts w:ascii="Arial" w:hAnsi="Arial" w:cs="Arial"/>
          <w:i/>
          <w:sz w:val="16"/>
          <w:szCs w:val="16"/>
        </w:rPr>
        <w:t xml:space="preserve">           </w:t>
      </w:r>
      <w:proofErr w:type="gramEnd"/>
      <w:r w:rsidR="00B50881">
        <w:rPr>
          <w:rFonts w:ascii="Arial" w:hAnsi="Arial" w:cs="Arial"/>
          <w:i/>
          <w:sz w:val="16"/>
          <w:szCs w:val="16"/>
        </w:rPr>
        <w:t xml:space="preserve">       </w:t>
      </w:r>
      <w:r w:rsidRPr="008A183E">
        <w:rPr>
          <w:rFonts w:ascii="Arial" w:hAnsi="Arial" w:cs="Arial"/>
          <w:i/>
          <w:sz w:val="24"/>
          <w:szCs w:val="24"/>
        </w:rPr>
        <w:t>(miejscowość, 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:rsidR="00B50881" w:rsidRPr="00B50881" w:rsidRDefault="00B50881" w:rsidP="00B50881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</w:t>
      </w:r>
      <w:r w:rsidR="00C96F65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  ……………………… </w:t>
      </w:r>
    </w:p>
    <w:p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(rok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="00C96F6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(semestr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:rsidR="00C91FCC" w:rsidRP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B50881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B50881" w:rsidRDefault="00C91FCC" w:rsidP="00B50881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B50881" w:rsidRDefault="00C91FCC" w:rsidP="00B50881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albumu)                                                 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C91FCC" w:rsidRPr="00794AD3" w:rsidRDefault="00C91FCC" w:rsidP="00C91FCC">
      <w:pPr>
        <w:rPr>
          <w:rFonts w:ascii="Calibri" w:hAnsi="Calibri"/>
        </w:rPr>
      </w:pPr>
    </w:p>
    <w:p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C96F65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:rsidR="008B5DFC" w:rsidRPr="008B5DFC" w:rsidRDefault="008B5DFC" w:rsidP="008B5D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 xml:space="preserve">Zwracam się z prośbą o </w:t>
      </w:r>
      <w:r w:rsidRPr="008B5DFC">
        <w:rPr>
          <w:rFonts w:ascii="Arial" w:hAnsi="Arial" w:cs="Arial"/>
          <w:bCs/>
          <w:color w:val="000000" w:themeColor="text1"/>
          <w:sz w:val="24"/>
          <w:szCs w:val="24"/>
        </w:rPr>
        <w:t>zaliczanie praktyk bez konieczności ich odbywania</w:t>
      </w:r>
      <w:r w:rsidRPr="008B5D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5DFC">
        <w:rPr>
          <w:rFonts w:ascii="Arial" w:hAnsi="Arial" w:cs="Arial"/>
          <w:sz w:val="24"/>
          <w:szCs w:val="24"/>
        </w:rPr>
        <w:t xml:space="preserve">na podstawie </w:t>
      </w:r>
      <w:r w:rsidRPr="008B5DFC">
        <w:rPr>
          <w:rStyle w:val="CharacterStyle1"/>
          <w:sz w:val="24"/>
          <w:szCs w:val="24"/>
        </w:rPr>
        <w:t xml:space="preserve">§ 12 pkt.3 Regulaminu Studiów Politechniki Częstochowskiej w związku z odbyciem praktyki w innej szkole wyższej o profilu zgodnym ze studiowanym przez mnie kierunkiem. </w:t>
      </w:r>
      <w:r w:rsidRPr="008B5DFC">
        <w:rPr>
          <w:rFonts w:ascii="Arial" w:hAnsi="Arial" w:cs="Arial"/>
          <w:sz w:val="24"/>
          <w:szCs w:val="24"/>
        </w:rPr>
        <w:t xml:space="preserve">Do podania załączam dokumenty potwierdzające odbycie praktyki oraz ramowy program praktyk potwierdzony przez Uczelnię. </w:t>
      </w:r>
    </w:p>
    <w:p w:rsidR="00DC013F" w:rsidRPr="004B5B53" w:rsidRDefault="00DC013F" w:rsidP="00E14E68">
      <w:pPr>
        <w:ind w:left="4956" w:firstLine="709"/>
        <w:jc w:val="both"/>
        <w:rPr>
          <w:rFonts w:ascii="Calibri" w:hAnsi="Calibri"/>
          <w:sz w:val="24"/>
          <w:szCs w:val="24"/>
        </w:rPr>
      </w:pPr>
    </w:p>
    <w:p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:rsidR="008B5DFC" w:rsidRPr="008B5DFC" w:rsidRDefault="008B5DFC" w:rsidP="008B5DFC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>Zaświadczenie o odbyciu praktyki wraz z terminem i oceną wystawione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8B5DFC">
        <w:rPr>
          <w:rFonts w:ascii="Arial" w:hAnsi="Arial" w:cs="Arial"/>
          <w:sz w:val="24"/>
          <w:szCs w:val="24"/>
        </w:rPr>
        <w:t>Uczelnię</w:t>
      </w:r>
    </w:p>
    <w:p w:rsidR="008B5DFC" w:rsidRPr="008B5DFC" w:rsidRDefault="008B5DFC" w:rsidP="008B5DFC">
      <w:pPr>
        <w:numPr>
          <w:ilvl w:val="0"/>
          <w:numId w:val="4"/>
        </w:numP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B5DFC">
        <w:rPr>
          <w:rFonts w:ascii="Arial" w:hAnsi="Arial" w:cs="Arial"/>
          <w:sz w:val="24"/>
          <w:szCs w:val="24"/>
        </w:rPr>
        <w:t>Ramowy program praktyk potwierdzony przez Opiekuna Praktyk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 xml:space="preserve">Popieram </w:t>
      </w:r>
      <w:proofErr w:type="gramStart"/>
      <w:r w:rsidR="00C91FCC" w:rsidRPr="009D10B8">
        <w:rPr>
          <w:rFonts w:ascii="Arial" w:hAnsi="Arial" w:cs="Arial"/>
          <w:b/>
          <w:sz w:val="24"/>
        </w:rPr>
        <w:t>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</w:t>
      </w:r>
      <w:proofErr w:type="gramEnd"/>
      <w:r w:rsidR="00C91FCC" w:rsidRPr="009D10B8">
        <w:rPr>
          <w:rFonts w:ascii="Arial" w:hAnsi="Arial" w:cs="Arial"/>
          <w:b/>
          <w:sz w:val="24"/>
        </w:rPr>
        <w:t xml:space="preserve">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:rsidR="008B5DFC" w:rsidRDefault="008B5DFC" w:rsidP="00C91FCC">
      <w:pPr>
        <w:pStyle w:val="Tekstpodstawowy2"/>
        <w:jc w:val="both"/>
        <w:rPr>
          <w:rFonts w:ascii="Calibri" w:hAnsi="Calibri"/>
          <w:sz w:val="24"/>
        </w:rPr>
      </w:pPr>
    </w:p>
    <w:p w:rsidR="008B5DFC" w:rsidRPr="00794AD3" w:rsidRDefault="008B5DF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 xml:space="preserve">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Pełnomocnika ds.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>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</w:t>
      </w:r>
      <w:proofErr w:type="gramEnd"/>
      <w:r w:rsidR="001F2DC6" w:rsidRPr="008A183E">
        <w:rPr>
          <w:rFonts w:ascii="Arial" w:hAnsi="Arial" w:cs="Arial"/>
          <w:i/>
          <w:sz w:val="24"/>
          <w:szCs w:val="24"/>
        </w:rPr>
        <w:t xml:space="preserve"> Dydaktycznego</w:t>
      </w:r>
    </w:p>
    <w:sectPr w:rsidR="00C91FCC" w:rsidRPr="008A183E" w:rsidSect="009F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07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5F" w:rsidRDefault="0017065F" w:rsidP="009544EE">
      <w:r>
        <w:separator/>
      </w:r>
    </w:p>
  </w:endnote>
  <w:endnote w:type="continuationSeparator" w:id="0">
    <w:p w:rsidR="0017065F" w:rsidRDefault="0017065F" w:rsidP="0095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C" w:rsidRDefault="00C969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:rsidR="009544EE" w:rsidRPr="009B595A" w:rsidRDefault="00B8000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="009544EE"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C9691C">
          <w:rPr>
            <w:noProof/>
            <w:sz w:val="18"/>
            <w:szCs w:val="24"/>
          </w:rPr>
          <w:t>2</w:t>
        </w:r>
        <w:r w:rsidRPr="009B595A">
          <w:rPr>
            <w:noProof/>
            <w:sz w:val="18"/>
            <w:szCs w:val="24"/>
          </w:rPr>
          <w:fldChar w:fldCharType="end"/>
        </w:r>
        <w:r w:rsidR="009544EE" w:rsidRPr="009B595A">
          <w:rPr>
            <w:noProof/>
            <w:sz w:val="18"/>
            <w:szCs w:val="24"/>
          </w:rPr>
          <w:t>/</w:t>
        </w:r>
        <w:fldSimple w:instr=" NUMPAGES  \* Arabic  \* MERGEFORMAT ">
          <w:r w:rsidR="00C9691C" w:rsidRPr="00C9691C">
            <w:rPr>
              <w:noProof/>
              <w:sz w:val="18"/>
              <w:szCs w:val="24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C" w:rsidRDefault="00C96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5F" w:rsidRDefault="0017065F" w:rsidP="009544EE">
      <w:r>
        <w:separator/>
      </w:r>
    </w:p>
  </w:footnote>
  <w:footnote w:type="continuationSeparator" w:id="0">
    <w:p w:rsidR="0017065F" w:rsidRDefault="0017065F" w:rsidP="0095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C" w:rsidRDefault="00C969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C" w:rsidRDefault="00C969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72" w:rsidRPr="004D6493" w:rsidRDefault="009F0772" w:rsidP="009F0772">
    <w:pPr>
      <w:spacing w:line="360" w:lineRule="auto"/>
      <w:jc w:val="right"/>
      <w:rPr>
        <w:rFonts w:ascii="Arial" w:hAnsi="Arial" w:cs="Arial"/>
        <w:sz w:val="24"/>
        <w:szCs w:val="24"/>
      </w:rPr>
    </w:pPr>
    <w:r w:rsidRPr="004D6493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>8</w:t>
    </w:r>
    <w:r w:rsidRPr="004D6493">
      <w:rPr>
        <w:rFonts w:ascii="Arial" w:hAnsi="Arial" w:cs="Arial"/>
        <w:sz w:val="24"/>
        <w:szCs w:val="24"/>
      </w:rPr>
      <w:t xml:space="preserve"> do 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9F0772" w:rsidRPr="004D6493" w:rsidTr="00C02A53">
      <w:trPr>
        <w:trHeight w:val="2259"/>
      </w:trPr>
      <w:tc>
        <w:tcPr>
          <w:tcW w:w="3157" w:type="dxa"/>
        </w:tcPr>
        <w:p w:rsidR="009F0772" w:rsidRPr="004D6493" w:rsidRDefault="009F0772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D6493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9F0772" w:rsidRPr="004D6493" w:rsidRDefault="009F0772" w:rsidP="00DA245F">
          <w:pPr>
            <w:pStyle w:val="Nagwek"/>
            <w:spacing w:before="12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PODANIE </w:t>
          </w:r>
          <w:r>
            <w:rPr>
              <w:rFonts w:ascii="Arial" w:hAnsi="Arial" w:cs="Arial"/>
              <w:b/>
              <w:sz w:val="24"/>
              <w:szCs w:val="24"/>
            </w:rPr>
            <w:br/>
            <w:t>O ZALICZENIE</w:t>
          </w:r>
          <w:r w:rsidRPr="004D6493">
            <w:rPr>
              <w:rFonts w:ascii="Arial" w:hAnsi="Arial" w:cs="Arial"/>
              <w:b/>
              <w:sz w:val="24"/>
              <w:szCs w:val="24"/>
            </w:rPr>
            <w:t xml:space="preserve"> PRAKTYK </w:t>
          </w:r>
          <w:r>
            <w:rPr>
              <w:rFonts w:ascii="Arial" w:hAnsi="Arial" w:cs="Arial"/>
              <w:b/>
              <w:sz w:val="24"/>
              <w:szCs w:val="24"/>
            </w:rPr>
            <w:t>BEZ KONIECZNOŚCI ICH ODBYWANIA</w:t>
          </w:r>
        </w:p>
      </w:tc>
      <w:tc>
        <w:tcPr>
          <w:tcW w:w="1559" w:type="dxa"/>
          <w:vAlign w:val="center"/>
        </w:tcPr>
        <w:p w:rsidR="009F0772" w:rsidRPr="004D6493" w:rsidRDefault="009F077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Symbol</w:t>
          </w:r>
        </w:p>
        <w:p w:rsidR="009F0772" w:rsidRPr="004D6493" w:rsidRDefault="009F0772" w:rsidP="009F077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>8</w:t>
          </w:r>
          <w:r w:rsidRPr="004D6493">
            <w:rPr>
              <w:rFonts w:ascii="Arial" w:hAnsi="Arial" w:cs="Arial"/>
              <w:sz w:val="24"/>
              <w:szCs w:val="24"/>
            </w:rPr>
            <w:t>/PWIiŚ-1</w:t>
          </w:r>
        </w:p>
      </w:tc>
      <w:tc>
        <w:tcPr>
          <w:tcW w:w="1588" w:type="dxa"/>
          <w:vAlign w:val="center"/>
        </w:tcPr>
        <w:p w:rsidR="009F0772" w:rsidRPr="004D6493" w:rsidRDefault="009F077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Edycja 1</w:t>
          </w:r>
        </w:p>
        <w:p w:rsidR="009F0772" w:rsidRPr="004D6493" w:rsidRDefault="009F0772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Strona </w: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C9691C">
            <w:rPr>
              <w:rFonts w:ascii="Arial" w:hAnsi="Arial" w:cs="Arial"/>
              <w:noProof/>
              <w:sz w:val="24"/>
              <w:szCs w:val="24"/>
            </w:rPr>
            <w:t>1</w: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end"/>
          </w:r>
          <w:r w:rsidRPr="004D6493">
            <w:rPr>
              <w:rFonts w:ascii="Arial" w:hAnsi="Arial" w:cs="Arial"/>
              <w:sz w:val="24"/>
              <w:szCs w:val="24"/>
            </w:rPr>
            <w:t xml:space="preserve"> z </w: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C9691C">
            <w:rPr>
              <w:rFonts w:ascii="Arial" w:hAnsi="Arial" w:cs="Arial"/>
              <w:noProof/>
              <w:sz w:val="24"/>
              <w:szCs w:val="24"/>
            </w:rPr>
            <w:t>2</w:t>
          </w:r>
          <w:r w:rsidR="00B8000E" w:rsidRPr="004D649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9F0772" w:rsidRPr="004D6493" w:rsidRDefault="009F077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9F0772" w:rsidRPr="004D6493" w:rsidRDefault="00C9691C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</w:rPr>
            <w:t>30.05.2022</w:t>
          </w:r>
        </w:p>
      </w:tc>
    </w:tr>
  </w:tbl>
  <w:p w:rsidR="009F0772" w:rsidRDefault="009F07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3F"/>
    <w:rsid w:val="000F0B4C"/>
    <w:rsid w:val="00124617"/>
    <w:rsid w:val="001525E3"/>
    <w:rsid w:val="0017065F"/>
    <w:rsid w:val="00170678"/>
    <w:rsid w:val="001F2DC6"/>
    <w:rsid w:val="00214878"/>
    <w:rsid w:val="00230747"/>
    <w:rsid w:val="00260DB6"/>
    <w:rsid w:val="002979DF"/>
    <w:rsid w:val="002D3A61"/>
    <w:rsid w:val="00337D84"/>
    <w:rsid w:val="00384FF7"/>
    <w:rsid w:val="003D333C"/>
    <w:rsid w:val="003D7186"/>
    <w:rsid w:val="003F6A6C"/>
    <w:rsid w:val="00474BA2"/>
    <w:rsid w:val="004B5B53"/>
    <w:rsid w:val="0051698B"/>
    <w:rsid w:val="00586905"/>
    <w:rsid w:val="00693732"/>
    <w:rsid w:val="006A5259"/>
    <w:rsid w:val="0077172F"/>
    <w:rsid w:val="007A6F6E"/>
    <w:rsid w:val="007B3FF0"/>
    <w:rsid w:val="00801617"/>
    <w:rsid w:val="00873955"/>
    <w:rsid w:val="008A183E"/>
    <w:rsid w:val="008B5DFC"/>
    <w:rsid w:val="009544EE"/>
    <w:rsid w:val="00954B5A"/>
    <w:rsid w:val="009863F8"/>
    <w:rsid w:val="009B595A"/>
    <w:rsid w:val="009B7D0A"/>
    <w:rsid w:val="009D10B8"/>
    <w:rsid w:val="009F0772"/>
    <w:rsid w:val="00A33538"/>
    <w:rsid w:val="00A66E9B"/>
    <w:rsid w:val="00AC2EB5"/>
    <w:rsid w:val="00B22EF8"/>
    <w:rsid w:val="00B44F36"/>
    <w:rsid w:val="00B50881"/>
    <w:rsid w:val="00B53949"/>
    <w:rsid w:val="00B8000E"/>
    <w:rsid w:val="00BD1D45"/>
    <w:rsid w:val="00C75FF0"/>
    <w:rsid w:val="00C91FCC"/>
    <w:rsid w:val="00C9691C"/>
    <w:rsid w:val="00C96F65"/>
    <w:rsid w:val="00CD04A2"/>
    <w:rsid w:val="00D44A2B"/>
    <w:rsid w:val="00DA245F"/>
    <w:rsid w:val="00DA52DE"/>
    <w:rsid w:val="00DA55EC"/>
    <w:rsid w:val="00DB4218"/>
    <w:rsid w:val="00DC013F"/>
    <w:rsid w:val="00DE7C5C"/>
    <w:rsid w:val="00E135C1"/>
    <w:rsid w:val="00E14E68"/>
    <w:rsid w:val="00E5399E"/>
    <w:rsid w:val="00F579D4"/>
    <w:rsid w:val="00F77776"/>
    <w:rsid w:val="00FB02AF"/>
    <w:rsid w:val="00F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21</cp:revision>
  <cp:lastPrinted>2013-03-19T12:00:00Z</cp:lastPrinted>
  <dcterms:created xsi:type="dcterms:W3CDTF">2017-07-28T15:00:00Z</dcterms:created>
  <dcterms:modified xsi:type="dcterms:W3CDTF">2022-05-25T07:32:00Z</dcterms:modified>
</cp:coreProperties>
</file>